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2F" w:rsidRPr="00704F6F" w:rsidRDefault="00E6682F">
      <w:pPr>
        <w:tabs>
          <w:tab w:val="left" w:pos="142"/>
          <w:tab w:val="left" w:pos="851"/>
          <w:tab w:val="left" w:pos="4820"/>
          <w:tab w:val="right" w:pos="8222"/>
          <w:tab w:val="right" w:pos="8789"/>
        </w:tabs>
        <w:rPr>
          <w:rFonts w:ascii="Arial" w:hAnsi="Arial" w:cs="Arial"/>
          <w:sz w:val="20"/>
          <w:u w:val="single"/>
        </w:rPr>
      </w:pPr>
    </w:p>
    <w:p w:rsidR="00C33D5A" w:rsidRPr="00704F6F" w:rsidRDefault="00A736C1" w:rsidP="00C33D5A">
      <w:pPr>
        <w:spacing w:line="360" w:lineRule="auto"/>
        <w:rPr>
          <w:rFonts w:ascii="Arial" w:eastAsia="Cambria" w:hAnsi="Arial" w:cs="Arial"/>
          <w:b/>
          <w:bCs/>
          <w:color w:val="000000"/>
          <w:szCs w:val="24"/>
          <w:lang w:eastAsia="en-US"/>
        </w:rPr>
      </w:pPr>
      <w:r w:rsidRPr="00704F6F">
        <w:rPr>
          <w:rFonts w:ascii="Arial" w:eastAsia="Cambria" w:hAnsi="Arial" w:cs="Arial"/>
          <w:b/>
          <w:bCs/>
          <w:color w:val="000000"/>
          <w:szCs w:val="24"/>
          <w:lang w:eastAsia="en-US"/>
        </w:rPr>
        <w:t>c</w:t>
      </w:r>
      <w:r w:rsidR="00C33D5A" w:rsidRPr="00704F6F">
        <w:rPr>
          <w:rFonts w:ascii="Arial" w:eastAsia="Cambria" w:hAnsi="Arial" w:cs="Arial"/>
          <w:b/>
          <w:bCs/>
          <w:color w:val="000000"/>
          <w:szCs w:val="24"/>
          <w:lang w:eastAsia="en-US"/>
        </w:rPr>
        <w:t>esar</w:t>
      </w:r>
      <w:r w:rsidRPr="00704F6F">
        <w:rPr>
          <w:rFonts w:ascii="Arial" w:eastAsia="Cambria" w:hAnsi="Arial" w:cs="Arial"/>
          <w:b/>
          <w:bCs/>
          <w:color w:val="000000"/>
          <w:szCs w:val="24"/>
          <w:lang w:eastAsia="en-US"/>
        </w:rPr>
        <w:t>-jobs</w:t>
      </w:r>
      <w:r w:rsidR="00C33D5A" w:rsidRPr="00704F6F">
        <w:rPr>
          <w:rFonts w:ascii="Arial" w:eastAsia="Cambria" w:hAnsi="Arial" w:cs="Arial"/>
          <w:b/>
          <w:bCs/>
          <w:color w:val="000000"/>
          <w:szCs w:val="24"/>
          <w:lang w:eastAsia="en-US"/>
        </w:rPr>
        <w:t xml:space="preserve">.de </w:t>
      </w:r>
    </w:p>
    <w:p w:rsidR="00C33D5A" w:rsidRPr="00704F6F" w:rsidRDefault="00C33D5A" w:rsidP="00C33D5A">
      <w:pPr>
        <w:spacing w:line="360" w:lineRule="auto"/>
        <w:rPr>
          <w:rFonts w:ascii="Arial" w:eastAsia="Cambria" w:hAnsi="Arial" w:cs="Arial"/>
          <w:b/>
          <w:bCs/>
          <w:color w:val="000000"/>
          <w:szCs w:val="24"/>
          <w:lang w:eastAsia="en-US"/>
        </w:rPr>
      </w:pPr>
      <w:r w:rsidRPr="00704F6F">
        <w:rPr>
          <w:rFonts w:ascii="Arial" w:eastAsia="Cambria" w:hAnsi="Arial" w:cs="Arial"/>
          <w:b/>
          <w:bCs/>
          <w:color w:val="000000"/>
          <w:szCs w:val="24"/>
          <w:lang w:eastAsia="en-US"/>
        </w:rPr>
        <w:t>Unternehmensinfo lang</w:t>
      </w:r>
    </w:p>
    <w:p w:rsidR="006240C6" w:rsidRPr="00704F6F" w:rsidRDefault="006240C6" w:rsidP="006240C6">
      <w:pPr>
        <w:spacing w:line="360" w:lineRule="auto"/>
        <w:rPr>
          <w:rFonts w:ascii="Arial" w:eastAsia="Cambria" w:hAnsi="Arial" w:cs="Arial"/>
          <w:b/>
          <w:bCs/>
          <w:color w:val="000000"/>
          <w:szCs w:val="24"/>
          <w:lang w:eastAsia="en-US"/>
        </w:rPr>
      </w:pPr>
    </w:p>
    <w:p w:rsidR="009443B7" w:rsidRDefault="00D3143F" w:rsidP="009443B7">
      <w:pPr>
        <w:spacing w:after="200" w:line="360" w:lineRule="auto"/>
        <w:contextualSpacing/>
        <w:rPr>
          <w:rFonts w:ascii="Arial" w:eastAsia="Cambria" w:hAnsi="Arial" w:cs="Arial"/>
          <w:color w:val="000000"/>
          <w:szCs w:val="24"/>
          <w:lang w:eastAsia="en-US"/>
        </w:rPr>
      </w:pPr>
      <w:r>
        <w:rPr>
          <w:rFonts w:ascii="Arial" w:eastAsia="Cambria" w:hAnsi="Arial" w:cs="Arial"/>
          <w:color w:val="000000"/>
          <w:szCs w:val="24"/>
          <w:lang w:eastAsia="en-US"/>
        </w:rPr>
        <w:t>c</w:t>
      </w:r>
      <w:r w:rsidR="006240C6" w:rsidRPr="00704F6F">
        <w:rPr>
          <w:rFonts w:ascii="Arial" w:eastAsia="Cambria" w:hAnsi="Arial" w:cs="Arial"/>
          <w:color w:val="000000"/>
          <w:szCs w:val="24"/>
          <w:lang w:eastAsia="en-US"/>
        </w:rPr>
        <w:t>esar</w:t>
      </w:r>
      <w:r>
        <w:rPr>
          <w:rFonts w:ascii="Arial" w:eastAsia="Cambria" w:hAnsi="Arial" w:cs="Arial"/>
          <w:color w:val="000000"/>
          <w:szCs w:val="24"/>
          <w:lang w:eastAsia="en-US"/>
        </w:rPr>
        <w:t>-</w:t>
      </w:r>
      <w:r w:rsidR="006240C6" w:rsidRPr="00704F6F">
        <w:rPr>
          <w:rFonts w:ascii="Arial" w:eastAsia="Cambria" w:hAnsi="Arial" w:cs="Arial"/>
          <w:color w:val="000000"/>
          <w:szCs w:val="24"/>
          <w:lang w:eastAsia="en-US"/>
        </w:rPr>
        <w:t xml:space="preserve">jobs ist die Jobsuchmaschine für Profis. Mit neuester Spidertechnologie </w:t>
      </w:r>
      <w:r w:rsidR="00355B5C">
        <w:rPr>
          <w:rFonts w:ascii="Arial" w:eastAsia="Cambria" w:hAnsi="Arial" w:cs="Arial"/>
          <w:color w:val="000000"/>
          <w:szCs w:val="24"/>
          <w:lang w:eastAsia="en-US"/>
        </w:rPr>
        <w:t>ortet</w:t>
      </w:r>
      <w:r w:rsidR="00355B5C" w:rsidRPr="00704F6F">
        <w:rPr>
          <w:rFonts w:ascii="Arial" w:eastAsia="Cambria" w:hAnsi="Arial" w:cs="Arial"/>
          <w:color w:val="000000"/>
          <w:szCs w:val="24"/>
          <w:lang w:eastAsia="en-US"/>
        </w:rPr>
        <w:t xml:space="preserve"> </w:t>
      </w:r>
      <w:r w:rsidR="006240C6" w:rsidRPr="00704F6F">
        <w:rPr>
          <w:rFonts w:ascii="Arial" w:eastAsia="Cambria" w:hAnsi="Arial" w:cs="Arial"/>
          <w:color w:val="000000"/>
          <w:szCs w:val="24"/>
          <w:lang w:eastAsia="en-US"/>
        </w:rPr>
        <w:t xml:space="preserve">sie die Stellenangebote von Firmenwebseiten, Jobbörsen, Fachzeitschriften, Verbänden, öffentlichen Institutionen und Headhuntern und </w:t>
      </w:r>
      <w:r w:rsidR="00355B5C">
        <w:rPr>
          <w:rFonts w:ascii="Arial" w:eastAsia="Cambria" w:hAnsi="Arial" w:cs="Arial"/>
          <w:color w:val="000000"/>
          <w:szCs w:val="24"/>
          <w:lang w:eastAsia="en-US"/>
        </w:rPr>
        <w:t>zeigt</w:t>
      </w:r>
      <w:r w:rsidR="00355B5C" w:rsidRPr="00704F6F">
        <w:rPr>
          <w:rFonts w:ascii="Arial" w:eastAsia="Cambria" w:hAnsi="Arial" w:cs="Arial"/>
          <w:color w:val="000000"/>
          <w:szCs w:val="24"/>
          <w:lang w:eastAsia="en-US"/>
        </w:rPr>
        <w:t xml:space="preserve"> </w:t>
      </w:r>
      <w:r w:rsidR="006240C6" w:rsidRPr="00704F6F">
        <w:rPr>
          <w:rFonts w:ascii="Arial" w:eastAsia="Cambria" w:hAnsi="Arial" w:cs="Arial"/>
          <w:color w:val="000000"/>
          <w:szCs w:val="24"/>
          <w:lang w:eastAsia="en-US"/>
        </w:rPr>
        <w:t xml:space="preserve">mehr Stellenanzeigen </w:t>
      </w:r>
      <w:r w:rsidR="00355B5C">
        <w:rPr>
          <w:rFonts w:ascii="Arial" w:eastAsia="Cambria" w:hAnsi="Arial" w:cs="Arial"/>
          <w:color w:val="000000"/>
          <w:szCs w:val="24"/>
          <w:lang w:eastAsia="en-US"/>
        </w:rPr>
        <w:t xml:space="preserve">an </w:t>
      </w:r>
      <w:r w:rsidR="006240C6" w:rsidRPr="00704F6F">
        <w:rPr>
          <w:rFonts w:ascii="Arial" w:eastAsia="Cambria" w:hAnsi="Arial" w:cs="Arial"/>
          <w:color w:val="000000"/>
          <w:szCs w:val="24"/>
          <w:lang w:eastAsia="en-US"/>
        </w:rPr>
        <w:t>als alle Jobbörsen</w:t>
      </w:r>
      <w:r w:rsidR="00355B5C">
        <w:rPr>
          <w:rFonts w:ascii="Arial" w:eastAsia="Cambria" w:hAnsi="Arial" w:cs="Arial"/>
          <w:color w:val="000000"/>
          <w:szCs w:val="24"/>
          <w:lang w:eastAsia="en-US"/>
        </w:rPr>
        <w:t xml:space="preserve"> zusammen</w:t>
      </w:r>
      <w:r w:rsidR="006240C6" w:rsidRPr="00704F6F">
        <w:rPr>
          <w:rFonts w:ascii="Arial" w:eastAsia="Cambria" w:hAnsi="Arial" w:cs="Arial"/>
          <w:color w:val="000000"/>
          <w:szCs w:val="24"/>
          <w:lang w:eastAsia="en-US"/>
        </w:rPr>
        <w:t xml:space="preserve">. Täglich werden 60.000 neue Stellenangebote </w:t>
      </w:r>
      <w:r w:rsidR="00355B5C">
        <w:rPr>
          <w:rFonts w:ascii="Arial" w:eastAsia="Cambria" w:hAnsi="Arial" w:cs="Arial"/>
          <w:color w:val="000000"/>
          <w:szCs w:val="24"/>
          <w:lang w:eastAsia="en-US"/>
        </w:rPr>
        <w:t>gefunden</w:t>
      </w:r>
      <w:r>
        <w:rPr>
          <w:rFonts w:ascii="Arial" w:eastAsia="Cambria" w:hAnsi="Arial" w:cs="Arial"/>
          <w:color w:val="000000"/>
          <w:szCs w:val="24"/>
          <w:lang w:eastAsia="en-US"/>
        </w:rPr>
        <w:t>. I</w:t>
      </w:r>
      <w:r w:rsidR="006240C6" w:rsidRPr="00704F6F">
        <w:rPr>
          <w:rFonts w:ascii="Arial" w:eastAsia="Cambria" w:hAnsi="Arial" w:cs="Arial"/>
          <w:color w:val="000000"/>
          <w:szCs w:val="24"/>
          <w:lang w:eastAsia="en-US"/>
        </w:rPr>
        <w:t xml:space="preserve">nsgesamt </w:t>
      </w:r>
      <w:r w:rsidR="00355B5C">
        <w:rPr>
          <w:rFonts w:ascii="Arial" w:eastAsia="Cambria" w:hAnsi="Arial" w:cs="Arial"/>
          <w:color w:val="000000"/>
          <w:szCs w:val="24"/>
          <w:lang w:eastAsia="en-US"/>
        </w:rPr>
        <w:t>stehen</w:t>
      </w:r>
      <w:r w:rsidR="00355B5C" w:rsidRPr="00704F6F">
        <w:rPr>
          <w:rFonts w:ascii="Arial" w:eastAsia="Cambria" w:hAnsi="Arial" w:cs="Arial"/>
          <w:color w:val="000000"/>
          <w:szCs w:val="24"/>
          <w:lang w:eastAsia="en-US"/>
        </w:rPr>
        <w:t xml:space="preserve"> </w:t>
      </w:r>
      <w:r w:rsidR="006240C6" w:rsidRPr="00704F6F">
        <w:rPr>
          <w:rFonts w:ascii="Arial" w:eastAsia="Cambria" w:hAnsi="Arial" w:cs="Arial"/>
          <w:color w:val="000000"/>
          <w:szCs w:val="24"/>
          <w:lang w:eastAsia="en-US"/>
        </w:rPr>
        <w:t xml:space="preserve">mehr als 2 Mio. aktive Stellenausschreibungen an einem Ort </w:t>
      </w:r>
      <w:r w:rsidR="00355B5C">
        <w:rPr>
          <w:rFonts w:ascii="Arial" w:eastAsia="Cambria" w:hAnsi="Arial" w:cs="Arial"/>
          <w:color w:val="000000"/>
          <w:szCs w:val="24"/>
          <w:lang w:eastAsia="en-US"/>
        </w:rPr>
        <w:t>für den Nutzer zur Verfügung</w:t>
      </w:r>
      <w:r w:rsidR="002B29EB">
        <w:rPr>
          <w:rFonts w:ascii="Arial" w:eastAsia="Cambria" w:hAnsi="Arial" w:cs="Arial"/>
          <w:color w:val="000000"/>
          <w:szCs w:val="24"/>
          <w:lang w:eastAsia="en-US"/>
        </w:rPr>
        <w:t xml:space="preserve">. </w:t>
      </w:r>
      <w:r w:rsidR="009443B7" w:rsidRPr="00704F6F">
        <w:rPr>
          <w:rFonts w:ascii="Arial" w:eastAsia="Cambria" w:hAnsi="Arial" w:cs="Arial"/>
          <w:color w:val="000000"/>
          <w:szCs w:val="24"/>
          <w:lang w:eastAsia="en-US"/>
        </w:rPr>
        <w:t xml:space="preserve">Die Jobsuche wird </w:t>
      </w:r>
      <w:r>
        <w:rPr>
          <w:rFonts w:ascii="Arial" w:eastAsia="Cambria" w:hAnsi="Arial" w:cs="Arial"/>
          <w:color w:val="000000"/>
          <w:szCs w:val="24"/>
          <w:lang w:eastAsia="en-US"/>
        </w:rPr>
        <w:t>einfacher</w:t>
      </w:r>
      <w:r w:rsidR="009443B7" w:rsidRPr="00704F6F">
        <w:rPr>
          <w:rFonts w:ascii="Arial" w:eastAsia="Cambria" w:hAnsi="Arial" w:cs="Arial"/>
          <w:color w:val="000000"/>
          <w:szCs w:val="24"/>
          <w:lang w:eastAsia="en-US"/>
        </w:rPr>
        <w:t xml:space="preserve"> und nimmt weniger Zeit in Anspruch: Anstatt eine unübersichtliche Menge an </w:t>
      </w:r>
      <w:r w:rsidR="00355B5C">
        <w:rPr>
          <w:rFonts w:ascii="Arial" w:eastAsia="Cambria" w:hAnsi="Arial" w:cs="Arial"/>
          <w:color w:val="000000"/>
          <w:szCs w:val="24"/>
          <w:lang w:eastAsia="en-US"/>
        </w:rPr>
        <w:t xml:space="preserve">Quellen </w:t>
      </w:r>
      <w:r w:rsidR="009443B7" w:rsidRPr="00704F6F">
        <w:rPr>
          <w:rFonts w:ascii="Arial" w:eastAsia="Cambria" w:hAnsi="Arial" w:cs="Arial"/>
          <w:color w:val="000000"/>
          <w:szCs w:val="24"/>
          <w:lang w:eastAsia="en-US"/>
        </w:rPr>
        <w:t xml:space="preserve"> zu überwachen, </w:t>
      </w:r>
      <w:r>
        <w:rPr>
          <w:rFonts w:ascii="Arial" w:eastAsia="Cambria" w:hAnsi="Arial" w:cs="Arial"/>
          <w:color w:val="000000"/>
          <w:szCs w:val="24"/>
          <w:lang w:eastAsia="en-US"/>
        </w:rPr>
        <w:t>finden</w:t>
      </w:r>
      <w:r w:rsidR="009443B7" w:rsidRPr="00704F6F">
        <w:rPr>
          <w:rFonts w:ascii="Arial" w:eastAsia="Cambria" w:hAnsi="Arial" w:cs="Arial"/>
          <w:color w:val="000000"/>
          <w:szCs w:val="24"/>
          <w:lang w:eastAsia="en-US"/>
        </w:rPr>
        <w:t xml:space="preserve"> Nutzer mit einer Suche al</w:t>
      </w:r>
      <w:r>
        <w:rPr>
          <w:rFonts w:ascii="Arial" w:eastAsia="Cambria" w:hAnsi="Arial" w:cs="Arial"/>
          <w:color w:val="000000"/>
          <w:szCs w:val="24"/>
          <w:lang w:eastAsia="en-US"/>
        </w:rPr>
        <w:t xml:space="preserve">le aktiven Stellenangebote. </w:t>
      </w:r>
      <w:r w:rsidR="009443B7" w:rsidRPr="00704F6F">
        <w:rPr>
          <w:rFonts w:ascii="Arial" w:eastAsia="Cambria" w:hAnsi="Arial" w:cs="Arial"/>
          <w:color w:val="000000"/>
          <w:szCs w:val="24"/>
          <w:lang w:eastAsia="en-US"/>
        </w:rPr>
        <w:t>Sie kommen schneller zur Stelle</w:t>
      </w:r>
      <w:r w:rsidR="00704F6F" w:rsidRPr="00704F6F">
        <w:rPr>
          <w:rFonts w:ascii="Arial" w:eastAsia="Cambria" w:hAnsi="Arial" w:cs="Arial"/>
          <w:color w:val="000000"/>
          <w:szCs w:val="24"/>
          <w:lang w:eastAsia="en-US"/>
        </w:rPr>
        <w:t>.</w:t>
      </w:r>
    </w:p>
    <w:p w:rsidR="00704F6F" w:rsidRDefault="00704F6F" w:rsidP="009443B7">
      <w:pPr>
        <w:spacing w:after="200" w:line="360" w:lineRule="auto"/>
        <w:contextualSpacing/>
        <w:rPr>
          <w:rFonts w:ascii="Arial" w:eastAsia="Cambria" w:hAnsi="Arial" w:cs="Arial"/>
          <w:color w:val="000000"/>
          <w:szCs w:val="24"/>
          <w:lang w:eastAsia="en-US"/>
        </w:rPr>
      </w:pPr>
    </w:p>
    <w:p w:rsidR="00704F6F" w:rsidRDefault="00355B5C" w:rsidP="00704F6F">
      <w:pPr>
        <w:spacing w:line="360" w:lineRule="auto"/>
        <w:rPr>
          <w:rFonts w:ascii="Arial" w:eastAsia="Cambria" w:hAnsi="Arial" w:cs="Arial"/>
          <w:lang w:eastAsia="en-US"/>
        </w:rPr>
      </w:pPr>
      <w:r>
        <w:rPr>
          <w:rFonts w:ascii="Arial" w:eastAsia="Cambria" w:hAnsi="Arial" w:cs="Arial"/>
          <w:lang w:eastAsia="en-US"/>
        </w:rPr>
        <w:t xml:space="preserve">Eine hilfreiche Automatisierung ist </w:t>
      </w:r>
      <w:r w:rsidR="00704F6F" w:rsidRPr="00704F6F">
        <w:rPr>
          <w:rFonts w:ascii="Arial" w:eastAsia="Cambria" w:hAnsi="Arial" w:cs="Arial"/>
          <w:lang w:eastAsia="en-US"/>
        </w:rPr>
        <w:t xml:space="preserve"> das Job Radar. </w:t>
      </w:r>
      <w:r w:rsidR="00D3143F">
        <w:rPr>
          <w:rFonts w:ascii="Arial" w:eastAsia="Cambria" w:hAnsi="Arial" w:cs="Arial"/>
          <w:lang w:eastAsia="en-US"/>
        </w:rPr>
        <w:t>Es scannt automatisch alle Quellen. D</w:t>
      </w:r>
      <w:r>
        <w:rPr>
          <w:rFonts w:ascii="Arial" w:eastAsia="Cambria" w:hAnsi="Arial" w:cs="Arial"/>
          <w:lang w:eastAsia="en-US"/>
        </w:rPr>
        <w:t xml:space="preserve">ie </w:t>
      </w:r>
      <w:r w:rsidR="00704F6F" w:rsidRPr="00704F6F">
        <w:rPr>
          <w:rFonts w:ascii="Arial" w:eastAsia="Cambria" w:hAnsi="Arial" w:cs="Arial"/>
          <w:lang w:eastAsia="en-US"/>
        </w:rPr>
        <w:t xml:space="preserve">neu </w:t>
      </w:r>
      <w:r>
        <w:rPr>
          <w:rFonts w:ascii="Arial" w:eastAsia="Cambria" w:hAnsi="Arial" w:cs="Arial"/>
          <w:lang w:eastAsia="en-US"/>
        </w:rPr>
        <w:t>georteten</w:t>
      </w:r>
      <w:r w:rsidR="002B29EB">
        <w:rPr>
          <w:rFonts w:ascii="Arial" w:eastAsia="Cambria" w:hAnsi="Arial" w:cs="Arial"/>
          <w:lang w:eastAsia="en-US"/>
        </w:rPr>
        <w:t xml:space="preserve"> </w:t>
      </w:r>
      <w:r w:rsidR="00704F6F">
        <w:rPr>
          <w:rFonts w:ascii="Arial" w:eastAsia="Cambria" w:hAnsi="Arial" w:cs="Arial"/>
          <w:lang w:eastAsia="en-US"/>
        </w:rPr>
        <w:t xml:space="preserve">Stellenanzeigen </w:t>
      </w:r>
      <w:r w:rsidR="00D3143F">
        <w:rPr>
          <w:rFonts w:ascii="Arial" w:eastAsia="Cambria" w:hAnsi="Arial" w:cs="Arial"/>
          <w:lang w:eastAsia="en-US"/>
        </w:rPr>
        <w:t xml:space="preserve">werden per Mail </w:t>
      </w:r>
      <w:r>
        <w:rPr>
          <w:rFonts w:ascii="Arial" w:eastAsia="Cambria" w:hAnsi="Arial" w:cs="Arial"/>
          <w:lang w:eastAsia="en-US"/>
        </w:rPr>
        <w:t xml:space="preserve">zugeschickt. Anders als bei den Jobbörsen werden nicht nur die neuen Anzeigenschaltung einer </w:t>
      </w:r>
      <w:r w:rsidR="00D3143F">
        <w:rPr>
          <w:rFonts w:ascii="Arial" w:eastAsia="Cambria" w:hAnsi="Arial" w:cs="Arial"/>
          <w:lang w:eastAsia="en-US"/>
        </w:rPr>
        <w:t>Jobbörse</w:t>
      </w:r>
      <w:r>
        <w:rPr>
          <w:rFonts w:ascii="Arial" w:eastAsia="Cambria" w:hAnsi="Arial" w:cs="Arial"/>
          <w:lang w:eastAsia="en-US"/>
        </w:rPr>
        <w:t xml:space="preserve"> übermittelt, sondern alle neu im Web publizierten Stellenangebote.</w:t>
      </w:r>
      <w:r w:rsidR="00704F6F" w:rsidRPr="00704F6F">
        <w:rPr>
          <w:rFonts w:ascii="Arial" w:eastAsia="Cambria" w:hAnsi="Arial" w:cs="Arial"/>
          <w:lang w:eastAsia="en-US"/>
        </w:rPr>
        <w:t xml:space="preserve"> </w:t>
      </w:r>
    </w:p>
    <w:p w:rsidR="00D3143F" w:rsidRDefault="00D3143F" w:rsidP="00704F6F">
      <w:pPr>
        <w:spacing w:line="360" w:lineRule="auto"/>
        <w:rPr>
          <w:rFonts w:ascii="Arial" w:eastAsia="Cambria" w:hAnsi="Arial" w:cs="Arial"/>
          <w:lang w:eastAsia="en-US"/>
        </w:rPr>
      </w:pPr>
    </w:p>
    <w:p w:rsidR="00D3143F" w:rsidRPr="00704F6F" w:rsidRDefault="00D3143F" w:rsidP="00D3143F">
      <w:pPr>
        <w:widowControl w:val="0"/>
        <w:autoSpaceDE w:val="0"/>
        <w:autoSpaceDN w:val="0"/>
        <w:adjustRightInd w:val="0"/>
        <w:spacing w:line="360" w:lineRule="auto"/>
        <w:rPr>
          <w:rFonts w:ascii="Arial" w:eastAsia="Cambria" w:hAnsi="Arial" w:cs="Arial"/>
          <w:color w:val="000000"/>
          <w:szCs w:val="24"/>
          <w:lang w:eastAsia="en-US"/>
        </w:rPr>
      </w:pPr>
      <w:r>
        <w:rPr>
          <w:rFonts w:ascii="Arial" w:eastAsia="Cambria" w:hAnsi="Arial" w:cs="Arial"/>
          <w:color w:val="000000"/>
          <w:szCs w:val="24"/>
          <w:lang w:eastAsia="en-US"/>
        </w:rPr>
        <w:t>c</w:t>
      </w:r>
      <w:r w:rsidRPr="00704F6F">
        <w:rPr>
          <w:rFonts w:ascii="Arial" w:eastAsia="Cambria" w:hAnsi="Arial" w:cs="Arial"/>
          <w:color w:val="000000"/>
          <w:szCs w:val="24"/>
          <w:lang w:eastAsia="en-US"/>
        </w:rPr>
        <w:t>esar</w:t>
      </w:r>
      <w:r>
        <w:rPr>
          <w:rFonts w:ascii="Arial" w:eastAsia="Cambria" w:hAnsi="Arial" w:cs="Arial"/>
          <w:color w:val="000000"/>
          <w:szCs w:val="24"/>
          <w:lang w:eastAsia="en-US"/>
        </w:rPr>
        <w:t>-</w:t>
      </w:r>
      <w:r w:rsidRPr="00704F6F">
        <w:rPr>
          <w:rFonts w:ascii="Arial" w:eastAsia="Cambria" w:hAnsi="Arial" w:cs="Arial"/>
          <w:color w:val="000000"/>
          <w:szCs w:val="24"/>
          <w:lang w:eastAsia="en-US"/>
        </w:rPr>
        <w:t>jobs ist die Profisuchmaschine von cesar.de, der ältesten deutschen Jobsuchmaschine. Mit über 24 Mio. Visits seit ihrem Start im Jahr 1996 ist sie eine der meistbesuchten Seiten der Branche. Die langjährige Erfah</w:t>
      </w:r>
      <w:r>
        <w:rPr>
          <w:rFonts w:ascii="Arial" w:eastAsia="Cambria" w:hAnsi="Arial" w:cs="Arial"/>
          <w:color w:val="000000"/>
          <w:szCs w:val="24"/>
          <w:lang w:eastAsia="en-US"/>
        </w:rPr>
        <w:t xml:space="preserve">rung der cesar-Experten steht hinter den </w:t>
      </w:r>
      <w:r w:rsidRPr="00704F6F">
        <w:rPr>
          <w:rFonts w:ascii="Arial" w:eastAsia="Cambria" w:hAnsi="Arial" w:cs="Arial"/>
          <w:color w:val="000000"/>
          <w:szCs w:val="24"/>
          <w:lang w:eastAsia="en-US"/>
        </w:rPr>
        <w:t>hochwertigen Suchergebnisse, die cesar liefert</w:t>
      </w:r>
      <w:r>
        <w:rPr>
          <w:rFonts w:ascii="Arial" w:eastAsia="Cambria" w:hAnsi="Arial" w:cs="Arial"/>
          <w:color w:val="000000"/>
          <w:szCs w:val="24"/>
          <w:lang w:eastAsia="en-US"/>
        </w:rPr>
        <w:t xml:space="preserve">. Im Zusammenspiel mit neuester Technologie liefert dieses Expertenwissen </w:t>
      </w:r>
      <w:r w:rsidRPr="00704F6F">
        <w:rPr>
          <w:rFonts w:ascii="Arial" w:eastAsia="Cambria" w:hAnsi="Arial" w:cs="Arial"/>
          <w:color w:val="000000"/>
          <w:szCs w:val="24"/>
          <w:lang w:eastAsia="en-US"/>
        </w:rPr>
        <w:t>ein lückenl</w:t>
      </w:r>
      <w:r>
        <w:rPr>
          <w:rFonts w:ascii="Arial" w:eastAsia="Cambria" w:hAnsi="Arial" w:cs="Arial"/>
          <w:color w:val="000000"/>
          <w:szCs w:val="24"/>
          <w:lang w:eastAsia="en-US"/>
        </w:rPr>
        <w:t>oses und präzises Suchergebnis.</w:t>
      </w:r>
      <w:r w:rsidRPr="00704F6F">
        <w:rPr>
          <w:rFonts w:ascii="Arial" w:eastAsia="Cambria" w:hAnsi="Arial" w:cs="Arial"/>
          <w:color w:val="000000"/>
          <w:szCs w:val="24"/>
          <w:lang w:eastAsia="en-US"/>
        </w:rPr>
        <w:t xml:space="preserve"> </w:t>
      </w:r>
    </w:p>
    <w:p w:rsidR="00C33D5A" w:rsidRPr="00704F6F" w:rsidRDefault="00C33D5A" w:rsidP="00C33D5A">
      <w:pPr>
        <w:spacing w:after="200" w:line="360" w:lineRule="auto"/>
        <w:contextualSpacing/>
        <w:rPr>
          <w:rFonts w:ascii="Arial" w:eastAsia="Cambria" w:hAnsi="Arial" w:cs="Arial"/>
          <w:color w:val="000000"/>
          <w:szCs w:val="24"/>
          <w:lang w:eastAsia="en-US"/>
        </w:rPr>
      </w:pPr>
    </w:p>
    <w:p w:rsidR="00A736C1" w:rsidRPr="00704F6F" w:rsidRDefault="00A736C1" w:rsidP="00A736C1">
      <w:pPr>
        <w:widowControl w:val="0"/>
        <w:autoSpaceDE w:val="0"/>
        <w:autoSpaceDN w:val="0"/>
        <w:adjustRightInd w:val="0"/>
        <w:spacing w:line="360" w:lineRule="auto"/>
        <w:rPr>
          <w:rFonts w:ascii="Arial" w:eastAsia="Cambria" w:hAnsi="Arial" w:cs="Arial"/>
          <w:color w:val="000000"/>
          <w:szCs w:val="24"/>
          <w:lang w:eastAsia="en-US"/>
        </w:rPr>
      </w:pPr>
      <w:r w:rsidRPr="00704F6F">
        <w:rPr>
          <w:rFonts w:ascii="Arial" w:eastAsia="Cambria" w:hAnsi="Arial" w:cs="Arial"/>
          <w:b/>
          <w:bCs/>
          <w:color w:val="000000"/>
          <w:szCs w:val="24"/>
          <w:lang w:eastAsia="en-US"/>
        </w:rPr>
        <w:t>cesar – Jobs finden leicht gemacht</w:t>
      </w:r>
    </w:p>
    <w:p w:rsidR="00E6682F" w:rsidRPr="00704F6F" w:rsidRDefault="00E6682F">
      <w:pPr>
        <w:tabs>
          <w:tab w:val="left" w:pos="142"/>
          <w:tab w:val="left" w:pos="851"/>
          <w:tab w:val="left" w:pos="4820"/>
          <w:tab w:val="right" w:pos="8222"/>
          <w:tab w:val="right" w:pos="8789"/>
        </w:tabs>
        <w:rPr>
          <w:rFonts w:ascii="Arial" w:hAnsi="Arial" w:cs="Arial"/>
          <w:sz w:val="20"/>
        </w:rPr>
      </w:pPr>
    </w:p>
    <w:p w:rsidR="007D39FE" w:rsidRDefault="007D39FE">
      <w:pPr>
        <w:rPr>
          <w:rFonts w:ascii="Arial" w:hAnsi="Arial" w:cs="Arial"/>
          <w:szCs w:val="24"/>
        </w:rPr>
      </w:pPr>
      <w:r>
        <w:rPr>
          <w:rFonts w:ascii="Arial" w:hAnsi="Arial" w:cs="Arial"/>
          <w:szCs w:val="24"/>
        </w:rPr>
        <w:br w:type="page"/>
      </w:r>
    </w:p>
    <w:p w:rsidR="007D39FE" w:rsidRDefault="007D39FE">
      <w:pPr>
        <w:tabs>
          <w:tab w:val="left" w:pos="142"/>
          <w:tab w:val="left" w:pos="851"/>
          <w:tab w:val="left" w:pos="4820"/>
          <w:tab w:val="right" w:pos="8222"/>
          <w:tab w:val="right" w:pos="8789"/>
        </w:tabs>
        <w:rPr>
          <w:rFonts w:ascii="Arial" w:hAnsi="Arial" w:cs="Arial"/>
          <w:szCs w:val="24"/>
        </w:rPr>
      </w:pPr>
    </w:p>
    <w:p w:rsidR="007D39FE" w:rsidRDefault="007D39FE">
      <w:pPr>
        <w:tabs>
          <w:tab w:val="left" w:pos="142"/>
          <w:tab w:val="left" w:pos="851"/>
          <w:tab w:val="left" w:pos="4820"/>
          <w:tab w:val="right" w:pos="8222"/>
          <w:tab w:val="right" w:pos="8789"/>
        </w:tabs>
        <w:rPr>
          <w:rFonts w:ascii="Arial" w:hAnsi="Arial" w:cs="Arial"/>
          <w:szCs w:val="24"/>
        </w:rPr>
      </w:pPr>
    </w:p>
    <w:p w:rsidR="007D39FE" w:rsidRDefault="007D39FE">
      <w:pPr>
        <w:tabs>
          <w:tab w:val="left" w:pos="142"/>
          <w:tab w:val="left" w:pos="851"/>
          <w:tab w:val="left" w:pos="4820"/>
          <w:tab w:val="right" w:pos="8222"/>
          <w:tab w:val="right" w:pos="8789"/>
        </w:tabs>
        <w:rPr>
          <w:rFonts w:ascii="Arial" w:hAnsi="Arial" w:cs="Arial"/>
          <w:szCs w:val="24"/>
        </w:rPr>
      </w:pPr>
    </w:p>
    <w:p w:rsidR="007D39FE" w:rsidRDefault="007D39FE">
      <w:pPr>
        <w:tabs>
          <w:tab w:val="left" w:pos="142"/>
          <w:tab w:val="left" w:pos="851"/>
          <w:tab w:val="left" w:pos="4820"/>
          <w:tab w:val="right" w:pos="8222"/>
          <w:tab w:val="right" w:pos="8789"/>
        </w:tabs>
        <w:rPr>
          <w:rFonts w:ascii="Arial" w:hAnsi="Arial" w:cs="Arial"/>
          <w:szCs w:val="24"/>
        </w:rPr>
      </w:pPr>
    </w:p>
    <w:p w:rsidR="007D39FE" w:rsidRDefault="007D39FE">
      <w:pPr>
        <w:tabs>
          <w:tab w:val="left" w:pos="142"/>
          <w:tab w:val="left" w:pos="851"/>
          <w:tab w:val="left" w:pos="4820"/>
          <w:tab w:val="right" w:pos="8222"/>
          <w:tab w:val="right" w:pos="8789"/>
        </w:tabs>
        <w:rPr>
          <w:rFonts w:ascii="Arial" w:hAnsi="Arial" w:cs="Arial"/>
          <w:szCs w:val="24"/>
        </w:rPr>
      </w:pPr>
    </w:p>
    <w:p w:rsidR="00E6682F" w:rsidRPr="00704F6F" w:rsidRDefault="00BB3307">
      <w:pPr>
        <w:tabs>
          <w:tab w:val="left" w:pos="142"/>
          <w:tab w:val="left" w:pos="851"/>
          <w:tab w:val="left" w:pos="4820"/>
          <w:tab w:val="right" w:pos="8222"/>
          <w:tab w:val="right" w:pos="8789"/>
        </w:tabs>
        <w:rPr>
          <w:rFonts w:ascii="Arial" w:hAnsi="Arial" w:cs="Arial"/>
          <w:szCs w:val="24"/>
        </w:rPr>
      </w:pPr>
      <w:r w:rsidRPr="00704F6F">
        <w:rPr>
          <w:rFonts w:ascii="Arial" w:hAnsi="Arial" w:cs="Arial"/>
          <w:szCs w:val="24"/>
        </w:rPr>
        <w:t>STAND:</w:t>
      </w:r>
      <w:r w:rsidR="00A736C1" w:rsidRPr="00704F6F">
        <w:rPr>
          <w:rFonts w:ascii="Arial" w:hAnsi="Arial" w:cs="Arial"/>
          <w:szCs w:val="24"/>
        </w:rPr>
        <w:t xml:space="preserve"> Dezember 2016</w:t>
      </w:r>
    </w:p>
    <w:p w:rsidR="00BB3307" w:rsidRPr="00704F6F" w:rsidRDefault="00BB3307" w:rsidP="00BB3307">
      <w:pPr>
        <w:tabs>
          <w:tab w:val="left" w:pos="142"/>
          <w:tab w:val="left" w:pos="851"/>
          <w:tab w:val="left" w:pos="4820"/>
          <w:tab w:val="right" w:pos="8222"/>
          <w:tab w:val="right" w:pos="8789"/>
        </w:tabs>
        <w:spacing w:line="360" w:lineRule="auto"/>
        <w:rPr>
          <w:rFonts w:ascii="Arial" w:hAnsi="Arial" w:cs="Arial"/>
          <w:szCs w:val="24"/>
        </w:rPr>
      </w:pPr>
    </w:p>
    <w:p w:rsidR="00CB6F45" w:rsidRDefault="00CB6F45" w:rsidP="00CB6F45">
      <w:pPr>
        <w:tabs>
          <w:tab w:val="left" w:pos="142"/>
          <w:tab w:val="left" w:pos="851"/>
          <w:tab w:val="left" w:pos="4820"/>
          <w:tab w:val="right" w:pos="8222"/>
          <w:tab w:val="right" w:pos="8789"/>
        </w:tabs>
        <w:spacing w:line="360" w:lineRule="auto"/>
        <w:rPr>
          <w:rFonts w:ascii="Arial" w:hAnsi="Arial" w:cs="Arial"/>
          <w:szCs w:val="24"/>
        </w:rPr>
      </w:pPr>
      <w:r>
        <w:rPr>
          <w:rFonts w:ascii="Arial" w:hAnsi="Arial" w:cs="Arial"/>
          <w:szCs w:val="24"/>
        </w:rPr>
        <w:t>Kontakt</w:t>
      </w:r>
    </w:p>
    <w:p w:rsidR="00CB6F45" w:rsidRDefault="00CB6F45" w:rsidP="00CB6F45">
      <w:pPr>
        <w:tabs>
          <w:tab w:val="left" w:pos="142"/>
          <w:tab w:val="left" w:pos="851"/>
          <w:tab w:val="left" w:pos="4820"/>
          <w:tab w:val="right" w:pos="8222"/>
          <w:tab w:val="right" w:pos="8789"/>
        </w:tabs>
        <w:spacing w:line="360" w:lineRule="auto"/>
        <w:rPr>
          <w:rFonts w:ascii="Arial" w:hAnsi="Arial" w:cs="Arial"/>
          <w:szCs w:val="24"/>
        </w:rPr>
      </w:pPr>
      <w:r>
        <w:rPr>
          <w:rFonts w:ascii="Arial" w:hAnsi="Arial" w:cs="Arial"/>
          <w:szCs w:val="24"/>
        </w:rPr>
        <w:t>Peter Hallmann</w:t>
      </w:r>
    </w:p>
    <w:p w:rsidR="00CB6F45" w:rsidRDefault="00CB6F45" w:rsidP="00CB6F45">
      <w:pPr>
        <w:tabs>
          <w:tab w:val="left" w:pos="142"/>
          <w:tab w:val="left" w:pos="851"/>
          <w:tab w:val="left" w:pos="4820"/>
          <w:tab w:val="right" w:pos="8222"/>
          <w:tab w:val="right" w:pos="8789"/>
        </w:tabs>
        <w:spacing w:line="360" w:lineRule="auto"/>
        <w:rPr>
          <w:rFonts w:ascii="Arial" w:hAnsi="Arial" w:cs="Arial"/>
          <w:szCs w:val="24"/>
        </w:rPr>
      </w:pPr>
      <w:r>
        <w:rPr>
          <w:rFonts w:ascii="Arial" w:hAnsi="Arial" w:cs="Arial"/>
          <w:szCs w:val="24"/>
        </w:rPr>
        <w:t>peter.hallmann@cesar-jobs.de</w:t>
      </w:r>
    </w:p>
    <w:p w:rsidR="00CB6F45" w:rsidRPr="00BB3307" w:rsidRDefault="00CB6F45" w:rsidP="00CB6F45">
      <w:pPr>
        <w:tabs>
          <w:tab w:val="left" w:pos="142"/>
          <w:tab w:val="left" w:pos="851"/>
          <w:tab w:val="left" w:pos="4820"/>
          <w:tab w:val="right" w:pos="8222"/>
          <w:tab w:val="right" w:pos="8789"/>
        </w:tabs>
        <w:spacing w:line="360" w:lineRule="auto"/>
        <w:rPr>
          <w:rFonts w:ascii="Arial" w:hAnsi="Arial" w:cs="Arial"/>
          <w:szCs w:val="24"/>
        </w:rPr>
      </w:pPr>
      <w:r>
        <w:rPr>
          <w:rFonts w:ascii="Arial" w:hAnsi="Arial" w:cs="Arial"/>
          <w:szCs w:val="24"/>
        </w:rPr>
        <w:t>+49 40 227 38 501</w:t>
      </w:r>
    </w:p>
    <w:p w:rsidR="00E6682F" w:rsidRPr="00D3143F" w:rsidRDefault="00E6682F" w:rsidP="00CB6F45">
      <w:pPr>
        <w:tabs>
          <w:tab w:val="left" w:pos="142"/>
          <w:tab w:val="left" w:pos="851"/>
          <w:tab w:val="left" w:pos="4820"/>
          <w:tab w:val="right" w:pos="8222"/>
          <w:tab w:val="right" w:pos="8789"/>
        </w:tabs>
        <w:spacing w:line="360" w:lineRule="auto"/>
        <w:rPr>
          <w:rFonts w:ascii="Arial" w:hAnsi="Arial" w:cs="Arial"/>
          <w:szCs w:val="24"/>
        </w:rPr>
      </w:pPr>
      <w:bookmarkStart w:id="0" w:name="_GoBack"/>
      <w:bookmarkEnd w:id="0"/>
    </w:p>
    <w:sectPr w:rsidR="00E6682F" w:rsidRPr="00D3143F">
      <w:headerReference w:type="default" r:id="rId9"/>
      <w:footerReference w:type="default" r:id="rId10"/>
      <w:type w:val="continuous"/>
      <w:pgSz w:w="11907" w:h="16840" w:code="9"/>
      <w:pgMar w:top="1701" w:right="1418" w:bottom="1701" w:left="1418" w:header="510"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9F" w:rsidRDefault="004B6E9F">
      <w:r>
        <w:separator/>
      </w:r>
    </w:p>
  </w:endnote>
  <w:endnote w:type="continuationSeparator" w:id="0">
    <w:p w:rsidR="004B6E9F" w:rsidRDefault="004B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Bold">
    <w:altName w:val="Times New Roman"/>
    <w:panose1 w:val="00000000000000000000"/>
    <w:charset w:val="00"/>
    <w:family w:val="auto"/>
    <w:pitch w:val="variable"/>
    <w:sig w:usb0="00000083" w:usb1="00000000" w:usb2="00000000" w:usb3="00000000" w:csb0="00000009" w:csb1="00000000"/>
  </w:font>
  <w:font w:name="Times New Roman">
    <w:panose1 w:val="02020603050405020304"/>
    <w:charset w:val="00"/>
    <w:family w:val="roman"/>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Univers-Ligh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B4" w:rsidRDefault="00C003B4">
    <w:pPr>
      <w:pStyle w:val="Fuzeile"/>
      <w:spacing w:line="180" w:lineRule="atLeast"/>
      <w:jc w:val="center"/>
      <w:rPr>
        <w:rFonts w:ascii="Arial" w:hAnsi="Arial"/>
        <w:sz w:val="12"/>
      </w:rPr>
    </w:pPr>
    <w:r>
      <w:rPr>
        <w:rFonts w:ascii="Arial" w:hAnsi="Arial"/>
        <w:sz w:val="12"/>
      </w:rPr>
      <w:t>cesar Internetdienste GmbH</w:t>
    </w:r>
  </w:p>
  <w:p w:rsidR="00C003B4" w:rsidRDefault="00C003B4">
    <w:pPr>
      <w:pStyle w:val="Fuzeile"/>
      <w:spacing w:line="180" w:lineRule="atLeast"/>
      <w:jc w:val="center"/>
      <w:rPr>
        <w:rFonts w:ascii="Arial" w:hAnsi="Arial"/>
        <w:sz w:val="12"/>
      </w:rPr>
    </w:pPr>
    <w:r>
      <w:rPr>
        <w:rFonts w:ascii="Arial" w:hAnsi="Arial"/>
        <w:sz w:val="12"/>
      </w:rPr>
      <w:t>Schwanenwik 33 • 22087 Hamburg</w:t>
    </w:r>
  </w:p>
  <w:p w:rsidR="00C003B4" w:rsidRDefault="00C003B4">
    <w:pPr>
      <w:pStyle w:val="Fuzeile"/>
      <w:spacing w:line="180" w:lineRule="atLeast"/>
      <w:jc w:val="center"/>
      <w:rPr>
        <w:rFonts w:ascii="Arial" w:hAnsi="Arial"/>
        <w:sz w:val="12"/>
      </w:rPr>
    </w:pPr>
    <w:r>
      <w:rPr>
        <w:rFonts w:ascii="Arial" w:hAnsi="Arial"/>
        <w:sz w:val="12"/>
      </w:rPr>
      <w:t>Telefon +49 (0) 40 - 227 38 500 • Telefax +49 (0) 40 - 227 38 505</w:t>
    </w:r>
  </w:p>
  <w:p w:rsidR="00C003B4" w:rsidRDefault="00C003B4">
    <w:pPr>
      <w:pStyle w:val="Fuzeile"/>
      <w:spacing w:line="180" w:lineRule="atLeast"/>
      <w:jc w:val="center"/>
      <w:rPr>
        <w:rFonts w:ascii="Arial" w:hAnsi="Arial"/>
        <w:sz w:val="12"/>
      </w:rPr>
    </w:pPr>
    <w:r>
      <w:rPr>
        <w:rFonts w:ascii="Arial" w:hAnsi="Arial"/>
        <w:sz w:val="12"/>
      </w:rPr>
      <w:t>HR B 100 381 • Geschäftsführer: Peter Hallmann</w:t>
    </w:r>
  </w:p>
  <w:p w:rsidR="00C003B4" w:rsidRDefault="00C003B4">
    <w:pPr>
      <w:pStyle w:val="Fuzeile"/>
      <w:spacing w:line="180" w:lineRule="atLea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9F" w:rsidRDefault="004B6E9F">
      <w:r>
        <w:separator/>
      </w:r>
    </w:p>
  </w:footnote>
  <w:footnote w:type="continuationSeparator" w:id="0">
    <w:p w:rsidR="004B6E9F" w:rsidRDefault="004B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B4" w:rsidRDefault="00D3143F">
    <w:pPr>
      <w:pStyle w:val="Kopfzeile"/>
      <w:jc w:val="center"/>
    </w:pPr>
    <w:r>
      <w:rPr>
        <w:rFonts w:ascii="Arial" w:hAnsi="Arial" w:cs="Arial"/>
        <w:noProof/>
        <w:sz w:val="16"/>
        <w:szCs w:val="16"/>
        <w:lang w:val="en-US" w:eastAsia="en-US"/>
      </w:rPr>
      <w:drawing>
        <wp:inline distT="0" distB="0" distL="0" distR="0" wp14:anchorId="5DA0E0BC" wp14:editId="7FDA6F93">
          <wp:extent cx="1394460" cy="13944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sar_210x210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4460" cy="13944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5E7C"/>
    <w:multiLevelType w:val="singleLevel"/>
    <w:tmpl w:val="F20C6ED0"/>
    <w:lvl w:ilvl="0">
      <w:start w:val="1"/>
      <w:numFmt w:val="decimal"/>
      <w:lvlText w:val="%1. "/>
      <w:legacy w:legacy="1" w:legacySpace="0" w:legacyIndent="283"/>
      <w:lvlJc w:val="left"/>
      <w:pPr>
        <w:ind w:left="141" w:hanging="283"/>
      </w:pPr>
      <w:rPr>
        <w:rFonts w:ascii="Univers-Bold" w:hAnsi="Univers-Bold" w:hint="default"/>
        <w:b w:val="0"/>
        <w:i w:val="0"/>
        <w:sz w:val="20"/>
        <w:u w:val="none"/>
      </w:rPr>
    </w:lvl>
  </w:abstractNum>
  <w:abstractNum w:abstractNumId="1">
    <w:nsid w:val="51766860"/>
    <w:multiLevelType w:val="singleLevel"/>
    <w:tmpl w:val="0407000F"/>
    <w:lvl w:ilvl="0">
      <w:start w:val="1"/>
      <w:numFmt w:val="decimal"/>
      <w:lvlText w:val="%1."/>
      <w:lvlJc w:val="left"/>
      <w:pPr>
        <w:tabs>
          <w:tab w:val="num" w:pos="360"/>
        </w:tabs>
        <w:ind w:left="360" w:hanging="360"/>
      </w:pPr>
    </w:lvl>
  </w:abstractNum>
  <w:abstractNum w:abstractNumId="2">
    <w:nsid w:val="5DF014D7"/>
    <w:multiLevelType w:val="singleLevel"/>
    <w:tmpl w:val="3C12F9C8"/>
    <w:lvl w:ilvl="0">
      <w:start w:val="2"/>
      <w:numFmt w:val="decimal"/>
      <w:lvlText w:val="%1. "/>
      <w:legacy w:legacy="1" w:legacySpace="0" w:legacyIndent="283"/>
      <w:lvlJc w:val="left"/>
      <w:pPr>
        <w:ind w:left="141" w:hanging="283"/>
      </w:pPr>
      <w:rPr>
        <w:rFonts w:ascii="Univers-Bold" w:hAnsi="Univers-Bold" w:hint="default"/>
        <w:b w:val="0"/>
        <w:i w:val="0"/>
        <w:sz w:val="20"/>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A5"/>
    <w:rsid w:val="00186FF6"/>
    <w:rsid w:val="001B1825"/>
    <w:rsid w:val="002B29EB"/>
    <w:rsid w:val="00355B5C"/>
    <w:rsid w:val="00443E8E"/>
    <w:rsid w:val="004B6E9F"/>
    <w:rsid w:val="00557B6D"/>
    <w:rsid w:val="005C0FC9"/>
    <w:rsid w:val="005D0A00"/>
    <w:rsid w:val="006240C6"/>
    <w:rsid w:val="00633F5C"/>
    <w:rsid w:val="006C4640"/>
    <w:rsid w:val="00704F6F"/>
    <w:rsid w:val="007D39FE"/>
    <w:rsid w:val="007E2A08"/>
    <w:rsid w:val="0081324D"/>
    <w:rsid w:val="008B5AF3"/>
    <w:rsid w:val="009443B7"/>
    <w:rsid w:val="009753A5"/>
    <w:rsid w:val="009D3A8B"/>
    <w:rsid w:val="00A4058F"/>
    <w:rsid w:val="00A736C1"/>
    <w:rsid w:val="00AA3FB8"/>
    <w:rsid w:val="00B503FC"/>
    <w:rsid w:val="00B51AFD"/>
    <w:rsid w:val="00BB3307"/>
    <w:rsid w:val="00BD5A80"/>
    <w:rsid w:val="00C003B4"/>
    <w:rsid w:val="00C33D5A"/>
    <w:rsid w:val="00CB6F45"/>
    <w:rsid w:val="00CF54FB"/>
    <w:rsid w:val="00D3143F"/>
    <w:rsid w:val="00D448A2"/>
    <w:rsid w:val="00D500D9"/>
    <w:rsid w:val="00E6682F"/>
    <w:rsid w:val="00EE5545"/>
    <w:rsid w:val="00F519C2"/>
    <w:rsid w:val="00F51E97"/>
    <w:rsid w:val="00F675E4"/>
    <w:rsid w:val="00FA6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qFormat/>
    <w:pPr>
      <w:keepNext/>
      <w:ind w:left="-142"/>
      <w:outlineLvl w:val="0"/>
    </w:pPr>
    <w:rPr>
      <w:rFonts w:ascii="Univers-Bold" w:hAnsi="Univers-Bold"/>
      <w:sz w:val="36"/>
    </w:rPr>
  </w:style>
  <w:style w:type="paragraph" w:styleId="berschrift2">
    <w:name w:val="heading 2"/>
    <w:basedOn w:val="Standard"/>
    <w:next w:val="Standard"/>
    <w:qFormat/>
    <w:pPr>
      <w:keepNext/>
      <w:tabs>
        <w:tab w:val="left" w:pos="2268"/>
        <w:tab w:val="left" w:pos="5670"/>
        <w:tab w:val="left" w:pos="7230"/>
        <w:tab w:val="right" w:pos="8789"/>
      </w:tabs>
      <w:ind w:left="-142"/>
      <w:outlineLvl w:val="1"/>
    </w:pPr>
    <w:rPr>
      <w:rFonts w:ascii="Univers-Bold" w:hAnsi="Univers-Bold"/>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142"/>
        <w:tab w:val="left" w:pos="851"/>
        <w:tab w:val="right" w:pos="8789"/>
      </w:tabs>
      <w:ind w:left="-142"/>
    </w:pPr>
    <w:rPr>
      <w:rFonts w:ascii="Univers" w:hAnsi="Univers"/>
      <w:sz w:val="20"/>
    </w:rPr>
  </w:style>
  <w:style w:type="paragraph" w:styleId="Textkrper">
    <w:name w:val="Body Text"/>
    <w:basedOn w:val="Standard"/>
    <w:semiHidden/>
    <w:rPr>
      <w:rFonts w:ascii="Univers-Light" w:hAnsi="Univers-Light"/>
      <w:sz w:val="20"/>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F51E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1E97"/>
    <w:rPr>
      <w:rFonts w:ascii="Tahoma" w:hAnsi="Tahoma" w:cs="Tahoma"/>
      <w:sz w:val="16"/>
      <w:szCs w:val="16"/>
    </w:rPr>
  </w:style>
  <w:style w:type="character" w:customStyle="1" w:styleId="KopfzeileZchn">
    <w:name w:val="Kopfzeile Zchn"/>
    <w:basedOn w:val="Absatz-Standardschriftart"/>
    <w:link w:val="Kopfzeile"/>
    <w:uiPriority w:val="99"/>
    <w:rsid w:val="00F51E97"/>
    <w:rPr>
      <w:sz w:val="24"/>
    </w:rPr>
  </w:style>
  <w:style w:type="character" w:styleId="Kommentarzeichen">
    <w:name w:val="annotation reference"/>
    <w:basedOn w:val="Absatz-Standardschriftart"/>
    <w:uiPriority w:val="99"/>
    <w:semiHidden/>
    <w:unhideWhenUsed/>
    <w:rsid w:val="00A736C1"/>
    <w:rPr>
      <w:sz w:val="16"/>
      <w:szCs w:val="16"/>
    </w:rPr>
  </w:style>
  <w:style w:type="paragraph" w:styleId="Kommentartext">
    <w:name w:val="annotation text"/>
    <w:basedOn w:val="Standard"/>
    <w:link w:val="KommentartextZchn"/>
    <w:uiPriority w:val="99"/>
    <w:semiHidden/>
    <w:unhideWhenUsed/>
    <w:rsid w:val="00A736C1"/>
    <w:rPr>
      <w:sz w:val="20"/>
    </w:rPr>
  </w:style>
  <w:style w:type="character" w:customStyle="1" w:styleId="KommentartextZchn">
    <w:name w:val="Kommentartext Zchn"/>
    <w:basedOn w:val="Absatz-Standardschriftart"/>
    <w:link w:val="Kommentartext"/>
    <w:uiPriority w:val="99"/>
    <w:semiHidden/>
    <w:rsid w:val="00A736C1"/>
  </w:style>
  <w:style w:type="paragraph" w:styleId="Kommentarthema">
    <w:name w:val="annotation subject"/>
    <w:basedOn w:val="Kommentartext"/>
    <w:next w:val="Kommentartext"/>
    <w:link w:val="KommentarthemaZchn"/>
    <w:uiPriority w:val="99"/>
    <w:semiHidden/>
    <w:unhideWhenUsed/>
    <w:rsid w:val="00A736C1"/>
    <w:rPr>
      <w:b/>
      <w:bCs/>
    </w:rPr>
  </w:style>
  <w:style w:type="character" w:customStyle="1" w:styleId="KommentarthemaZchn">
    <w:name w:val="Kommentarthema Zchn"/>
    <w:basedOn w:val="KommentartextZchn"/>
    <w:link w:val="Kommentarthema"/>
    <w:uiPriority w:val="99"/>
    <w:semiHidden/>
    <w:rsid w:val="00A736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qFormat/>
    <w:pPr>
      <w:keepNext/>
      <w:ind w:left="-142"/>
      <w:outlineLvl w:val="0"/>
    </w:pPr>
    <w:rPr>
      <w:rFonts w:ascii="Univers-Bold" w:hAnsi="Univers-Bold"/>
      <w:sz w:val="36"/>
    </w:rPr>
  </w:style>
  <w:style w:type="paragraph" w:styleId="berschrift2">
    <w:name w:val="heading 2"/>
    <w:basedOn w:val="Standard"/>
    <w:next w:val="Standard"/>
    <w:qFormat/>
    <w:pPr>
      <w:keepNext/>
      <w:tabs>
        <w:tab w:val="left" w:pos="2268"/>
        <w:tab w:val="left" w:pos="5670"/>
        <w:tab w:val="left" w:pos="7230"/>
        <w:tab w:val="right" w:pos="8789"/>
      </w:tabs>
      <w:ind w:left="-142"/>
      <w:outlineLvl w:val="1"/>
    </w:pPr>
    <w:rPr>
      <w:rFonts w:ascii="Univers-Bold" w:hAnsi="Univers-Bold"/>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142"/>
        <w:tab w:val="left" w:pos="851"/>
        <w:tab w:val="right" w:pos="8789"/>
      </w:tabs>
      <w:ind w:left="-142"/>
    </w:pPr>
    <w:rPr>
      <w:rFonts w:ascii="Univers" w:hAnsi="Univers"/>
      <w:sz w:val="20"/>
    </w:rPr>
  </w:style>
  <w:style w:type="paragraph" w:styleId="Textkrper">
    <w:name w:val="Body Text"/>
    <w:basedOn w:val="Standard"/>
    <w:semiHidden/>
    <w:rPr>
      <w:rFonts w:ascii="Univers-Light" w:hAnsi="Univers-Light"/>
      <w:sz w:val="20"/>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F51E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1E97"/>
    <w:rPr>
      <w:rFonts w:ascii="Tahoma" w:hAnsi="Tahoma" w:cs="Tahoma"/>
      <w:sz w:val="16"/>
      <w:szCs w:val="16"/>
    </w:rPr>
  </w:style>
  <w:style w:type="character" w:customStyle="1" w:styleId="KopfzeileZchn">
    <w:name w:val="Kopfzeile Zchn"/>
    <w:basedOn w:val="Absatz-Standardschriftart"/>
    <w:link w:val="Kopfzeile"/>
    <w:uiPriority w:val="99"/>
    <w:rsid w:val="00F51E97"/>
    <w:rPr>
      <w:sz w:val="24"/>
    </w:rPr>
  </w:style>
  <w:style w:type="character" w:styleId="Kommentarzeichen">
    <w:name w:val="annotation reference"/>
    <w:basedOn w:val="Absatz-Standardschriftart"/>
    <w:uiPriority w:val="99"/>
    <w:semiHidden/>
    <w:unhideWhenUsed/>
    <w:rsid w:val="00A736C1"/>
    <w:rPr>
      <w:sz w:val="16"/>
      <w:szCs w:val="16"/>
    </w:rPr>
  </w:style>
  <w:style w:type="paragraph" w:styleId="Kommentartext">
    <w:name w:val="annotation text"/>
    <w:basedOn w:val="Standard"/>
    <w:link w:val="KommentartextZchn"/>
    <w:uiPriority w:val="99"/>
    <w:semiHidden/>
    <w:unhideWhenUsed/>
    <w:rsid w:val="00A736C1"/>
    <w:rPr>
      <w:sz w:val="20"/>
    </w:rPr>
  </w:style>
  <w:style w:type="character" w:customStyle="1" w:styleId="KommentartextZchn">
    <w:name w:val="Kommentartext Zchn"/>
    <w:basedOn w:val="Absatz-Standardschriftart"/>
    <w:link w:val="Kommentartext"/>
    <w:uiPriority w:val="99"/>
    <w:semiHidden/>
    <w:rsid w:val="00A736C1"/>
  </w:style>
  <w:style w:type="paragraph" w:styleId="Kommentarthema">
    <w:name w:val="annotation subject"/>
    <w:basedOn w:val="Kommentartext"/>
    <w:next w:val="Kommentartext"/>
    <w:link w:val="KommentarthemaZchn"/>
    <w:uiPriority w:val="99"/>
    <w:semiHidden/>
    <w:unhideWhenUsed/>
    <w:rsid w:val="00A736C1"/>
    <w:rPr>
      <w:b/>
      <w:bCs/>
    </w:rPr>
  </w:style>
  <w:style w:type="character" w:customStyle="1" w:styleId="KommentarthemaZchn">
    <w:name w:val="Kommentarthema Zchn"/>
    <w:basedOn w:val="KommentartextZchn"/>
    <w:link w:val="Kommentarthema"/>
    <w:uiPriority w:val="99"/>
    <w:semiHidden/>
    <w:rsid w:val="00A73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8256-79E6-4EDA-B810-146F772B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word</vt:lpstr>
    </vt:vector>
  </TitlesOfParts>
  <Company>AD-works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c:title>
  <dc:creator>Krause Demo</dc:creator>
  <cp:lastModifiedBy>admin</cp:lastModifiedBy>
  <cp:revision>2</cp:revision>
  <cp:lastPrinted>2012-03-07T16:56:00Z</cp:lastPrinted>
  <dcterms:created xsi:type="dcterms:W3CDTF">2016-12-23T08:23:00Z</dcterms:created>
  <dcterms:modified xsi:type="dcterms:W3CDTF">2016-12-23T08:23:00Z</dcterms:modified>
</cp:coreProperties>
</file>